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19" w:rsidRDefault="00D47019" w:rsidP="00CA78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7019" w:rsidRPr="00D47019" w:rsidRDefault="00D47019" w:rsidP="00CA78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7019">
        <w:rPr>
          <w:rFonts w:ascii="Times New Roman" w:hAnsi="Times New Roman" w:cs="Times New Roman"/>
          <w:b/>
          <w:sz w:val="36"/>
          <w:szCs w:val="36"/>
        </w:rPr>
        <w:t xml:space="preserve">ОТКРЫТЫЙ УРОК </w:t>
      </w: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019">
        <w:rPr>
          <w:rFonts w:ascii="Times New Roman" w:hAnsi="Times New Roman" w:cs="Times New Roman"/>
          <w:b/>
          <w:sz w:val="32"/>
          <w:szCs w:val="32"/>
        </w:rPr>
        <w:t xml:space="preserve">преподавателя по классу скрипки МБУДО «ДМШ №2» </w:t>
      </w:r>
    </w:p>
    <w:p w:rsidR="00AB3436" w:rsidRPr="00D47019" w:rsidRDefault="00D47019" w:rsidP="00CA78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47019">
        <w:rPr>
          <w:rFonts w:ascii="Times New Roman" w:hAnsi="Times New Roman" w:cs="Times New Roman"/>
          <w:b/>
          <w:sz w:val="32"/>
          <w:szCs w:val="32"/>
        </w:rPr>
        <w:t>г.о</w:t>
      </w:r>
      <w:proofErr w:type="spellEnd"/>
      <w:r w:rsidRPr="00D47019">
        <w:rPr>
          <w:rFonts w:ascii="Times New Roman" w:hAnsi="Times New Roman" w:cs="Times New Roman"/>
          <w:b/>
          <w:sz w:val="32"/>
          <w:szCs w:val="32"/>
        </w:rPr>
        <w:t xml:space="preserve">. Саранск </w:t>
      </w:r>
    </w:p>
    <w:p w:rsidR="00D47019" w:rsidRPr="00D47019" w:rsidRDefault="00D47019" w:rsidP="00CA78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7019" w:rsidRPr="00D47019" w:rsidRDefault="00B86A4C" w:rsidP="00CA780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7019">
        <w:rPr>
          <w:rFonts w:ascii="Times New Roman" w:hAnsi="Times New Roman" w:cs="Times New Roman"/>
          <w:b/>
          <w:sz w:val="44"/>
          <w:szCs w:val="44"/>
        </w:rPr>
        <w:t xml:space="preserve">Киреевой Ирины Ивановны </w:t>
      </w: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7019" w:rsidRDefault="00B86A4C" w:rsidP="00D470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7019"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D47019" w:rsidRPr="00D47019" w:rsidRDefault="00D47019" w:rsidP="00CA78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7807" w:rsidRPr="00D47019" w:rsidRDefault="00B86A4C" w:rsidP="00CA78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47019">
        <w:rPr>
          <w:rFonts w:ascii="Times New Roman" w:hAnsi="Times New Roman" w:cs="Times New Roman"/>
          <w:b/>
          <w:sz w:val="52"/>
          <w:szCs w:val="52"/>
        </w:rPr>
        <w:t>«</w:t>
      </w:r>
      <w:r w:rsidR="00D47019" w:rsidRPr="00D47019">
        <w:rPr>
          <w:rFonts w:ascii="Times New Roman" w:hAnsi="Times New Roman" w:cs="Times New Roman"/>
          <w:b/>
          <w:sz w:val="52"/>
          <w:szCs w:val="52"/>
        </w:rPr>
        <w:t>Особенности работы над</w:t>
      </w:r>
      <w:r w:rsidRPr="00D4701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47019" w:rsidRPr="00D47019">
        <w:rPr>
          <w:rFonts w:ascii="Times New Roman" w:hAnsi="Times New Roman" w:cs="Times New Roman"/>
          <w:b/>
          <w:sz w:val="52"/>
          <w:szCs w:val="52"/>
        </w:rPr>
        <w:t>переходами в  позиции</w:t>
      </w:r>
      <w:r w:rsidRPr="00D47019">
        <w:rPr>
          <w:rFonts w:ascii="Times New Roman" w:hAnsi="Times New Roman" w:cs="Times New Roman"/>
          <w:b/>
          <w:sz w:val="52"/>
          <w:szCs w:val="52"/>
        </w:rPr>
        <w:t xml:space="preserve"> в </w:t>
      </w:r>
      <w:r w:rsidR="00D47019" w:rsidRPr="00D47019">
        <w:rPr>
          <w:rFonts w:ascii="Times New Roman" w:hAnsi="Times New Roman" w:cs="Times New Roman"/>
          <w:b/>
          <w:sz w:val="52"/>
          <w:szCs w:val="52"/>
        </w:rPr>
        <w:t>классе скрипки</w:t>
      </w:r>
      <w:r w:rsidRPr="00D47019">
        <w:rPr>
          <w:rFonts w:ascii="Times New Roman" w:hAnsi="Times New Roman" w:cs="Times New Roman"/>
          <w:b/>
          <w:sz w:val="52"/>
          <w:szCs w:val="52"/>
        </w:rPr>
        <w:t>»</w:t>
      </w: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D47019" w:rsidRDefault="00D47019" w:rsidP="00D470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</w:t>
      </w:r>
      <w:r w:rsidRPr="00D47019">
        <w:rPr>
          <w:rFonts w:ascii="Times New Roman" w:hAnsi="Times New Roman" w:cs="Times New Roman"/>
          <w:sz w:val="32"/>
          <w:szCs w:val="32"/>
        </w:rPr>
        <w:t>Особенности работы над переходами в  позиции в классе скрипки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47019" w:rsidRDefault="00D47019" w:rsidP="00D47019">
      <w:pPr>
        <w:jc w:val="both"/>
        <w:rPr>
          <w:rFonts w:ascii="Times New Roman" w:hAnsi="Times New Roman" w:cs="Times New Roman"/>
          <w:sz w:val="32"/>
          <w:szCs w:val="32"/>
        </w:rPr>
      </w:pPr>
      <w:r w:rsidRPr="00D47019">
        <w:rPr>
          <w:rFonts w:ascii="Times New Roman" w:hAnsi="Times New Roman" w:cs="Times New Roman"/>
          <w:b/>
          <w:sz w:val="32"/>
          <w:szCs w:val="32"/>
        </w:rPr>
        <w:t>Цель урока:</w:t>
      </w:r>
      <w:r>
        <w:rPr>
          <w:rFonts w:ascii="Times New Roman" w:hAnsi="Times New Roman" w:cs="Times New Roman"/>
          <w:sz w:val="32"/>
          <w:szCs w:val="32"/>
        </w:rPr>
        <w:t xml:space="preserve"> Освоение и развитие качественных переходов в позиции, так как это служит основой техники левой руки.</w:t>
      </w:r>
    </w:p>
    <w:p w:rsidR="00D47019" w:rsidRPr="00D47019" w:rsidRDefault="00D47019" w:rsidP="00D47019">
      <w:pPr>
        <w:jc w:val="both"/>
        <w:rPr>
          <w:rFonts w:ascii="Times New Roman" w:hAnsi="Times New Roman" w:cs="Times New Roman"/>
          <w:sz w:val="32"/>
          <w:szCs w:val="32"/>
        </w:rPr>
      </w:pPr>
      <w:r w:rsidRPr="0042444A">
        <w:rPr>
          <w:rFonts w:ascii="Times New Roman" w:hAnsi="Times New Roman" w:cs="Times New Roman"/>
          <w:b/>
          <w:sz w:val="32"/>
          <w:szCs w:val="32"/>
        </w:rPr>
        <w:t>Задачи урока:</w:t>
      </w:r>
      <w:r>
        <w:rPr>
          <w:rFonts w:ascii="Times New Roman" w:hAnsi="Times New Roman" w:cs="Times New Roman"/>
          <w:sz w:val="32"/>
          <w:szCs w:val="32"/>
        </w:rPr>
        <w:t xml:space="preserve"> Раскрыть этапы работы над переходами в позиции от более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простых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более сложным.</w:t>
      </w: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AD2" w:rsidRDefault="00881AD2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AD2" w:rsidRPr="00881AD2" w:rsidRDefault="00881AD2" w:rsidP="00881AD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AD2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881AD2" w:rsidRPr="00881AD2" w:rsidRDefault="00E27747" w:rsidP="00881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Вступительное слово. (</w:t>
      </w:r>
      <w:r w:rsidR="00881AD2" w:rsidRPr="00881AD2">
        <w:rPr>
          <w:rFonts w:ascii="Times New Roman" w:hAnsi="Times New Roman" w:cs="Times New Roman"/>
          <w:sz w:val="32"/>
          <w:szCs w:val="32"/>
        </w:rPr>
        <w:t>Что такое позиция, позиционность</w:t>
      </w:r>
      <w:r>
        <w:rPr>
          <w:rFonts w:ascii="Times New Roman" w:hAnsi="Times New Roman" w:cs="Times New Roman"/>
          <w:sz w:val="32"/>
          <w:szCs w:val="32"/>
        </w:rPr>
        <w:t>)</w:t>
      </w:r>
      <w:r w:rsidR="00881AD2" w:rsidRPr="00881AD2">
        <w:rPr>
          <w:rFonts w:ascii="Times New Roman" w:hAnsi="Times New Roman" w:cs="Times New Roman"/>
          <w:sz w:val="32"/>
          <w:szCs w:val="32"/>
        </w:rPr>
        <w:t>.</w:t>
      </w:r>
    </w:p>
    <w:p w:rsidR="00881AD2" w:rsidRPr="00881AD2" w:rsidRDefault="00881AD2" w:rsidP="00881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1AD2">
        <w:rPr>
          <w:rFonts w:ascii="Times New Roman" w:hAnsi="Times New Roman" w:cs="Times New Roman"/>
          <w:sz w:val="32"/>
          <w:szCs w:val="32"/>
        </w:rPr>
        <w:t>Выделить основные моменты: с чего начать изучать позиции, какие упражнения применять, на что обратить внимание.</w:t>
      </w:r>
    </w:p>
    <w:p w:rsidR="00881AD2" w:rsidRPr="00881AD2" w:rsidRDefault="00881AD2" w:rsidP="00881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1AD2">
        <w:rPr>
          <w:rFonts w:ascii="Times New Roman" w:hAnsi="Times New Roman" w:cs="Times New Roman"/>
          <w:sz w:val="32"/>
          <w:szCs w:val="32"/>
        </w:rPr>
        <w:t xml:space="preserve">Показ трех основных </w:t>
      </w:r>
      <w:r w:rsidR="005C2B58">
        <w:rPr>
          <w:rFonts w:ascii="Times New Roman" w:hAnsi="Times New Roman" w:cs="Times New Roman"/>
          <w:sz w:val="32"/>
          <w:szCs w:val="32"/>
        </w:rPr>
        <w:t xml:space="preserve">и </w:t>
      </w:r>
      <w:r w:rsidRPr="00881AD2">
        <w:rPr>
          <w:rFonts w:ascii="Times New Roman" w:hAnsi="Times New Roman" w:cs="Times New Roman"/>
          <w:sz w:val="32"/>
          <w:szCs w:val="32"/>
        </w:rPr>
        <w:t>подготовительных упражнений с учащимся</w:t>
      </w:r>
      <w:r w:rsidR="008B7961">
        <w:rPr>
          <w:rFonts w:ascii="Times New Roman" w:hAnsi="Times New Roman" w:cs="Times New Roman"/>
          <w:sz w:val="32"/>
          <w:szCs w:val="32"/>
        </w:rPr>
        <w:t>, выявление основных трудностей, возникших при работе, нахождение способов их преодоления</w:t>
      </w:r>
      <w:r w:rsidRPr="00881AD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81AD2" w:rsidRPr="00881AD2" w:rsidRDefault="00881AD2" w:rsidP="00881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1AD2">
        <w:rPr>
          <w:rFonts w:ascii="Times New Roman" w:hAnsi="Times New Roman" w:cs="Times New Roman"/>
          <w:sz w:val="32"/>
          <w:szCs w:val="32"/>
        </w:rPr>
        <w:t>Знакомство с пятью видами переходов в позиции, поиск их в изучаемых произведениях, работа над качеством исполнения переходов в нужные позиции.</w:t>
      </w:r>
    </w:p>
    <w:p w:rsidR="00881AD2" w:rsidRPr="00881AD2" w:rsidRDefault="00881AD2" w:rsidP="00881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1AD2">
        <w:rPr>
          <w:rFonts w:ascii="Times New Roman" w:hAnsi="Times New Roman" w:cs="Times New Roman"/>
          <w:sz w:val="32"/>
          <w:szCs w:val="32"/>
        </w:rPr>
        <w:t>Вывод.</w:t>
      </w:r>
    </w:p>
    <w:p w:rsidR="00881AD2" w:rsidRPr="00881AD2" w:rsidRDefault="00881AD2" w:rsidP="00881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1AD2">
        <w:rPr>
          <w:rFonts w:ascii="Times New Roman" w:hAnsi="Times New Roman" w:cs="Times New Roman"/>
          <w:sz w:val="32"/>
          <w:szCs w:val="32"/>
        </w:rPr>
        <w:t>Домашнее задание.</w:t>
      </w: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9" w:rsidRDefault="00D47019" w:rsidP="00CA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A36" w:rsidRPr="00135A36" w:rsidRDefault="00135A36" w:rsidP="00135A36">
      <w:pPr>
        <w:rPr>
          <w:rFonts w:ascii="Times New Roman" w:hAnsi="Times New Roman" w:cs="Times New Roman"/>
          <w:b/>
          <w:sz w:val="28"/>
          <w:szCs w:val="28"/>
        </w:rPr>
      </w:pPr>
    </w:p>
    <w:p w:rsidR="00D47019" w:rsidRPr="0068164B" w:rsidRDefault="0068164B" w:rsidP="006816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</w:p>
    <w:p w:rsidR="00CA7807" w:rsidRPr="00AB3436" w:rsidRDefault="00FD183F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 xml:space="preserve"> </w:t>
      </w:r>
      <w:r w:rsidR="0068164B">
        <w:rPr>
          <w:rFonts w:ascii="Times New Roman" w:hAnsi="Times New Roman" w:cs="Times New Roman"/>
          <w:sz w:val="28"/>
          <w:szCs w:val="28"/>
        </w:rPr>
        <w:t xml:space="preserve">      </w:t>
      </w:r>
      <w:r w:rsidR="00B86A4C" w:rsidRPr="00AB3436">
        <w:rPr>
          <w:rFonts w:ascii="Times New Roman" w:hAnsi="Times New Roman" w:cs="Times New Roman"/>
          <w:sz w:val="28"/>
          <w:szCs w:val="28"/>
        </w:rPr>
        <w:t xml:space="preserve">Под термином «позиция» подразумевается положение левой руки и пальцев в той или иной части грифа. Прочное усвоение позиций имеет </w:t>
      </w:r>
      <w:proofErr w:type="gramStart"/>
      <w:r w:rsidR="00B86A4C" w:rsidRPr="00AB343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B86A4C" w:rsidRPr="00AB3436">
        <w:rPr>
          <w:rFonts w:ascii="Times New Roman" w:hAnsi="Times New Roman" w:cs="Times New Roman"/>
          <w:sz w:val="28"/>
          <w:szCs w:val="28"/>
        </w:rPr>
        <w:t xml:space="preserve"> для изучения грифа и овладения техники левой руки. Долгое время незыблемой основой техники левой руки считалась четко выраженная позиционность. Многие авторы расходились в наименовании позиций, но единодушно определяли в качестве естественного охвата позиции расстояние чистой кварты (ч.4) между 1-ым и 4-ым пальцами. Были, правда, попытки не следовать этому примеру и строго придерживаться этого правила [7, 139]. Взять хотя бы творчество Н.Паганини, 24 каприса которого явились гениальным взглядом в будущее. </w:t>
      </w:r>
    </w:p>
    <w:p w:rsidR="00CA7807" w:rsidRDefault="00CA7807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 xml:space="preserve">   </w:t>
      </w:r>
      <w:r w:rsidR="00FD183F" w:rsidRPr="00AB3436">
        <w:rPr>
          <w:rFonts w:ascii="Times New Roman" w:hAnsi="Times New Roman" w:cs="Times New Roman"/>
          <w:sz w:val="28"/>
          <w:szCs w:val="28"/>
        </w:rPr>
        <w:t xml:space="preserve">   </w:t>
      </w:r>
      <w:r w:rsidR="00B86A4C" w:rsidRPr="00AB3436">
        <w:rPr>
          <w:rFonts w:ascii="Times New Roman" w:hAnsi="Times New Roman" w:cs="Times New Roman"/>
          <w:sz w:val="28"/>
          <w:szCs w:val="28"/>
        </w:rPr>
        <w:t xml:space="preserve">В настоящее время позиция в классическом смысле </w:t>
      </w:r>
      <w:proofErr w:type="gramStart"/>
      <w:r w:rsidR="00B86A4C" w:rsidRPr="00AB3436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B86A4C" w:rsidRPr="00AB3436">
        <w:rPr>
          <w:rFonts w:ascii="Times New Roman" w:hAnsi="Times New Roman" w:cs="Times New Roman"/>
          <w:sz w:val="28"/>
          <w:szCs w:val="28"/>
        </w:rPr>
        <w:t xml:space="preserve"> безусловно сохраняет свое значение в качестве опоры техники левой руки. Но, кроме позиционной игры, очень широко используется и межпозиционная игра, но это уже в </w:t>
      </w:r>
      <w:proofErr w:type="gramStart"/>
      <w:r w:rsidR="00B86A4C" w:rsidRPr="00AB3436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="00B86A4C" w:rsidRPr="00AB3436">
        <w:rPr>
          <w:rFonts w:ascii="Times New Roman" w:hAnsi="Times New Roman" w:cs="Times New Roman"/>
          <w:sz w:val="28"/>
          <w:szCs w:val="28"/>
        </w:rPr>
        <w:t xml:space="preserve"> классах. </w:t>
      </w:r>
    </w:p>
    <w:p w:rsidR="001C3420" w:rsidRDefault="001C3420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B58" w:rsidRPr="001C3420" w:rsidRDefault="005C2B58" w:rsidP="005C2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20">
        <w:rPr>
          <w:rFonts w:ascii="Times New Roman" w:hAnsi="Times New Roman" w:cs="Times New Roman"/>
          <w:b/>
          <w:sz w:val="28"/>
          <w:szCs w:val="28"/>
        </w:rPr>
        <w:t>2.</w:t>
      </w:r>
    </w:p>
    <w:p w:rsidR="00A32FE3" w:rsidRDefault="00CA7807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 xml:space="preserve">   </w:t>
      </w:r>
      <w:r w:rsidR="00FD183F" w:rsidRPr="00AB3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76ED" w:rsidRDefault="00A32FE3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Прежде чем начинать изучение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C2B58">
        <w:rPr>
          <w:rFonts w:ascii="Times New Roman" w:hAnsi="Times New Roman" w:cs="Times New Roman"/>
          <w:sz w:val="28"/>
          <w:szCs w:val="28"/>
        </w:rPr>
        <w:t xml:space="preserve"> позиций, не</w:t>
      </w:r>
      <w:r>
        <w:rPr>
          <w:rFonts w:ascii="Times New Roman" w:hAnsi="Times New Roman" w:cs="Times New Roman"/>
          <w:sz w:val="28"/>
          <w:szCs w:val="28"/>
        </w:rPr>
        <w:t xml:space="preserve">обходимо хорошо освоить навыки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2B58">
        <w:rPr>
          <w:rFonts w:ascii="Times New Roman" w:hAnsi="Times New Roman" w:cs="Times New Roman"/>
          <w:sz w:val="28"/>
          <w:szCs w:val="28"/>
        </w:rPr>
        <w:t xml:space="preserve"> поз</w:t>
      </w:r>
      <w:r>
        <w:rPr>
          <w:rFonts w:ascii="Times New Roman" w:hAnsi="Times New Roman" w:cs="Times New Roman"/>
          <w:sz w:val="28"/>
          <w:szCs w:val="28"/>
        </w:rPr>
        <w:t xml:space="preserve">иции. Только не засиживаться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2B58">
        <w:rPr>
          <w:rFonts w:ascii="Times New Roman" w:hAnsi="Times New Roman" w:cs="Times New Roman"/>
          <w:sz w:val="28"/>
          <w:szCs w:val="28"/>
        </w:rPr>
        <w:t xml:space="preserve"> позиции.</w:t>
      </w:r>
      <w:r>
        <w:rPr>
          <w:rFonts w:ascii="Times New Roman" w:hAnsi="Times New Roman" w:cs="Times New Roman"/>
          <w:sz w:val="28"/>
          <w:szCs w:val="28"/>
        </w:rPr>
        <w:t xml:space="preserve"> Это вызывает привычку у детей держать скрипку только левой рукой, а не подбородком и плечом. </w:t>
      </w:r>
    </w:p>
    <w:p w:rsidR="001C3420" w:rsidRDefault="0008795A" w:rsidP="00D37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Особое внимание уделить 1 пальцу и большому пальцу! 1 палец – по природе – самый «тяжелый»</w:t>
      </w:r>
      <w:r w:rsidR="00047301">
        <w:rPr>
          <w:rFonts w:ascii="Times New Roman" w:hAnsi="Times New Roman" w:cs="Times New Roman"/>
          <w:sz w:val="28"/>
          <w:szCs w:val="28"/>
        </w:rPr>
        <w:t xml:space="preserve">. Если его не «облегчить», он будет «тормозом» не только при смене позиций, но и при изучении вибрации, игре трели и т.д. </w:t>
      </w:r>
    </w:p>
    <w:p w:rsidR="00D376ED" w:rsidRDefault="00D376ED" w:rsidP="00960E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E96" w:rsidRDefault="00960E96" w:rsidP="00960E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20">
        <w:rPr>
          <w:rFonts w:ascii="Times New Roman" w:hAnsi="Times New Roman" w:cs="Times New Roman"/>
          <w:b/>
          <w:sz w:val="28"/>
          <w:szCs w:val="28"/>
        </w:rPr>
        <w:t>3.</w:t>
      </w:r>
    </w:p>
    <w:p w:rsidR="00D376ED" w:rsidRPr="001C3420" w:rsidRDefault="00D376ED" w:rsidP="00960E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A36" w:rsidRDefault="00CA7807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 xml:space="preserve">   </w:t>
      </w:r>
      <w:r w:rsidR="00FD183F" w:rsidRPr="00AB3436">
        <w:rPr>
          <w:rFonts w:ascii="Times New Roman" w:hAnsi="Times New Roman" w:cs="Times New Roman"/>
          <w:sz w:val="28"/>
          <w:szCs w:val="28"/>
        </w:rPr>
        <w:t xml:space="preserve"> </w:t>
      </w:r>
      <w:r w:rsidR="00047301">
        <w:rPr>
          <w:rFonts w:ascii="Times New Roman" w:hAnsi="Times New Roman" w:cs="Times New Roman"/>
          <w:sz w:val="28"/>
          <w:szCs w:val="28"/>
        </w:rPr>
        <w:t>–</w:t>
      </w:r>
      <w:r w:rsidR="00FD183F" w:rsidRPr="00AB3436">
        <w:rPr>
          <w:rFonts w:ascii="Times New Roman" w:hAnsi="Times New Roman" w:cs="Times New Roman"/>
          <w:sz w:val="28"/>
          <w:szCs w:val="28"/>
        </w:rPr>
        <w:t xml:space="preserve"> </w:t>
      </w:r>
      <w:r w:rsidR="0004730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0473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7301">
        <w:rPr>
          <w:rFonts w:ascii="Times New Roman" w:hAnsi="Times New Roman" w:cs="Times New Roman"/>
          <w:sz w:val="28"/>
          <w:szCs w:val="28"/>
        </w:rPr>
        <w:t xml:space="preserve"> чтобы освободить давление большого пальца, существуют такие упражнения: </w:t>
      </w:r>
      <w:r w:rsidR="00FD183F" w:rsidRPr="00AB3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5A36" w:rsidRDefault="00135A36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A36" w:rsidRDefault="00FD183F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 xml:space="preserve">  </w:t>
      </w:r>
      <w:r w:rsidR="00135A36">
        <w:rPr>
          <w:rFonts w:ascii="Times New Roman" w:hAnsi="Times New Roman" w:cs="Times New Roman"/>
          <w:sz w:val="28"/>
          <w:szCs w:val="28"/>
        </w:rPr>
        <w:t xml:space="preserve">     </w:t>
      </w:r>
      <w:r w:rsidR="00B86A4C" w:rsidRPr="00AB3436">
        <w:rPr>
          <w:rFonts w:ascii="Times New Roman" w:hAnsi="Times New Roman" w:cs="Times New Roman"/>
          <w:sz w:val="28"/>
          <w:szCs w:val="28"/>
        </w:rPr>
        <w:t>1. Смычок ведется по открытой струне и извлекает зву</w:t>
      </w:r>
      <w:r w:rsidR="00047301">
        <w:rPr>
          <w:rFonts w:ascii="Times New Roman" w:hAnsi="Times New Roman" w:cs="Times New Roman"/>
          <w:sz w:val="28"/>
          <w:szCs w:val="28"/>
        </w:rPr>
        <w:t>ки</w:t>
      </w:r>
      <w:r w:rsidR="00B86A4C" w:rsidRPr="00AB3436">
        <w:rPr>
          <w:rFonts w:ascii="Times New Roman" w:hAnsi="Times New Roman" w:cs="Times New Roman"/>
          <w:sz w:val="28"/>
          <w:szCs w:val="28"/>
        </w:rPr>
        <w:t xml:space="preserve">, пальцы левой руки располагаются над струнами без каких-либо движений, в то время как большой палец совершает плавные скольжения вдоль шейки грифа вверх и вниз. </w:t>
      </w:r>
    </w:p>
    <w:p w:rsidR="00CA7807" w:rsidRPr="00AB3436" w:rsidRDefault="00FD183F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 xml:space="preserve"> </w:t>
      </w:r>
      <w:r w:rsidR="00135A36">
        <w:rPr>
          <w:rFonts w:ascii="Times New Roman" w:hAnsi="Times New Roman" w:cs="Times New Roman"/>
          <w:sz w:val="28"/>
          <w:szCs w:val="28"/>
        </w:rPr>
        <w:t xml:space="preserve">    </w:t>
      </w:r>
      <w:r w:rsidR="00CA7807" w:rsidRPr="00AB3436">
        <w:rPr>
          <w:rFonts w:ascii="Times New Roman" w:hAnsi="Times New Roman" w:cs="Times New Roman"/>
          <w:sz w:val="28"/>
          <w:szCs w:val="28"/>
        </w:rPr>
        <w:t xml:space="preserve"> </w:t>
      </w:r>
      <w:r w:rsidR="00B86A4C" w:rsidRPr="00AB3436">
        <w:rPr>
          <w:rFonts w:ascii="Times New Roman" w:hAnsi="Times New Roman" w:cs="Times New Roman"/>
          <w:sz w:val="28"/>
          <w:szCs w:val="28"/>
        </w:rPr>
        <w:t xml:space="preserve">2. Смычок ведется уже не по открытой струне, а берется какой-то определенный звук любым пальцем левой руки (1, 2 или 3), при этом большой палец совершает те же самые движения, что и в предыдущем </w:t>
      </w:r>
      <w:r w:rsidR="00B86A4C" w:rsidRPr="00AB3436">
        <w:rPr>
          <w:rFonts w:ascii="Times New Roman" w:hAnsi="Times New Roman" w:cs="Times New Roman"/>
          <w:sz w:val="28"/>
          <w:szCs w:val="28"/>
        </w:rPr>
        <w:lastRenderedPageBreak/>
        <w:t>упражнении. Цель: добиваться качественного звучания, несмотря на то, что большой палец находится в движении [4, 96].</w:t>
      </w:r>
    </w:p>
    <w:p w:rsidR="00135A36" w:rsidRPr="00135A36" w:rsidRDefault="00CA7807" w:rsidP="007D47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04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86A4C" w:rsidRPr="004B30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183F" w:rsidRPr="004B304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86A4C" w:rsidRPr="004B3043">
        <w:rPr>
          <w:rFonts w:ascii="Times New Roman" w:hAnsi="Times New Roman" w:cs="Times New Roman"/>
          <w:b/>
          <w:i/>
          <w:sz w:val="28"/>
          <w:szCs w:val="28"/>
        </w:rPr>
        <w:t xml:space="preserve">Эти два упражнения необходимы при начальном изучении позиций для того, чтобы большой палец не был как бы «приклеенным» к грифу лишь в I позиции, чтобы он не «тормозил», а наоборот, помогал 1, 2, 3 и 4 пальцам </w:t>
      </w:r>
      <w:r w:rsidR="00D376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6A4C" w:rsidRPr="004B3043">
        <w:rPr>
          <w:rFonts w:ascii="Times New Roman" w:hAnsi="Times New Roman" w:cs="Times New Roman"/>
          <w:b/>
          <w:i/>
          <w:sz w:val="28"/>
          <w:szCs w:val="28"/>
        </w:rPr>
        <w:t xml:space="preserve">левой руки совершать качественные и незаметные переходы из одной позиции в другую. </w:t>
      </w:r>
    </w:p>
    <w:p w:rsidR="007D47F8" w:rsidRDefault="00135A36" w:rsidP="007D4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7807" w:rsidRPr="00AB3436">
        <w:rPr>
          <w:rFonts w:ascii="Times New Roman" w:hAnsi="Times New Roman" w:cs="Times New Roman"/>
          <w:sz w:val="28"/>
          <w:szCs w:val="28"/>
        </w:rPr>
        <w:t xml:space="preserve"> </w:t>
      </w:r>
      <w:r w:rsidR="00B86A4C" w:rsidRPr="00AB3436">
        <w:rPr>
          <w:rFonts w:ascii="Times New Roman" w:hAnsi="Times New Roman" w:cs="Times New Roman"/>
          <w:sz w:val="28"/>
          <w:szCs w:val="28"/>
        </w:rPr>
        <w:t>3. Смычок ведется по открытой струне, в то же время левая рука производит спокойные ритмичные движения вдоль грифа, совершая переход из I позиции в III и наоборот. Необходимо обращать внимание на то, чтобы во время этих движений сохранялось спокойное положение скрипки. Правая рука также принимает участие и обеспечивает соответствующее звучание, которое заключается в ослаблении нажима смычком во время перехода. Степень ослабления определяется в соответствии с музыкальным содержанием.</w:t>
      </w:r>
      <w:r w:rsidR="007D47F8" w:rsidRPr="00AB343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35BD6" w:rsidRPr="00AB3436" w:rsidRDefault="007D47F8" w:rsidP="00135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5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D6" w:rsidRPr="007D47F8" w:rsidRDefault="00135BD6" w:rsidP="00135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7F8">
        <w:rPr>
          <w:rFonts w:ascii="Times New Roman" w:hAnsi="Times New Roman" w:cs="Times New Roman"/>
          <w:b/>
          <w:sz w:val="28"/>
          <w:szCs w:val="28"/>
        </w:rPr>
        <w:t xml:space="preserve">      В начальном обучении нужно последовательно и тщательно изучать каждую из позиций, усваивая различные положения руки. При этом следует стремиться к тому, чтобы в большинстве позиций (кроме наиболее высоких) сохранялась, по возможности, единая форма постановки пальцев. </w:t>
      </w:r>
    </w:p>
    <w:p w:rsidR="00135BD6" w:rsidRPr="00135BD6" w:rsidRDefault="00135BD6" w:rsidP="00135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BD6">
        <w:rPr>
          <w:rFonts w:ascii="Times New Roman" w:hAnsi="Times New Roman" w:cs="Times New Roman"/>
          <w:b/>
          <w:sz w:val="28"/>
          <w:szCs w:val="28"/>
        </w:rPr>
        <w:t xml:space="preserve">      По мере передвижения руки в верхние позиции локоть следует постепенно выдвигать несколько вправо, кисть при этом «обходит» корпус скрипки, а большой палец, примерно с IV позиции, начинает отставать от пальцев, расположенных на грифе и упирается </w:t>
      </w:r>
      <w:proofErr w:type="gramStart"/>
      <w:r w:rsidRPr="00135BD6">
        <w:rPr>
          <w:rFonts w:ascii="Times New Roman" w:hAnsi="Times New Roman" w:cs="Times New Roman"/>
          <w:b/>
          <w:sz w:val="28"/>
          <w:szCs w:val="28"/>
        </w:rPr>
        <w:t>в стык</w:t>
      </w:r>
      <w:proofErr w:type="gramEnd"/>
      <w:r w:rsidRPr="00135BD6">
        <w:rPr>
          <w:rFonts w:ascii="Times New Roman" w:hAnsi="Times New Roman" w:cs="Times New Roman"/>
          <w:b/>
          <w:sz w:val="28"/>
          <w:szCs w:val="28"/>
        </w:rPr>
        <w:t>.</w:t>
      </w:r>
    </w:p>
    <w:p w:rsidR="006B5FC9" w:rsidRDefault="00E5564D" w:rsidP="007D4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5F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76ED" w:rsidRDefault="006B5FC9" w:rsidP="007D4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564D">
        <w:rPr>
          <w:rFonts w:ascii="Times New Roman" w:hAnsi="Times New Roman" w:cs="Times New Roman"/>
          <w:sz w:val="28"/>
          <w:szCs w:val="28"/>
        </w:rPr>
        <w:t>Целесообразнее и удобнее всего учи</w:t>
      </w:r>
      <w:r w:rsidR="00D376ED">
        <w:rPr>
          <w:rFonts w:ascii="Times New Roman" w:hAnsi="Times New Roman" w:cs="Times New Roman"/>
          <w:sz w:val="28"/>
          <w:szCs w:val="28"/>
        </w:rPr>
        <w:t>ть переходы в позиции на гаммах.</w:t>
      </w:r>
    </w:p>
    <w:p w:rsidR="007D47F8" w:rsidRDefault="001F20E1" w:rsidP="007D4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47F8" w:rsidRPr="00AB3436">
        <w:rPr>
          <w:rFonts w:ascii="Times New Roman" w:hAnsi="Times New Roman" w:cs="Times New Roman"/>
          <w:sz w:val="28"/>
          <w:szCs w:val="28"/>
        </w:rPr>
        <w:t xml:space="preserve">При смене позиций нужно учитывать одно правило: «левая рука – как единый слаженный аппарат» [3, 114]. Движения руки и пальцев взаимосвязаны между собой: рука обеспечивает пальцам наибольшее удобство в их работе (или в игре), при этом она находится в зависимости от их движений. Разделим условно нашу левую руку на «крупные» (плечо и предплечье) и «мелкие» (кисть и пальцы) части. При этом будем исходить из такого правила, что крупные игровые движения должны совершаться крупными частями руки, мелкие – мелкими. То есть, если речь идет о смене струн, смене позиций – здесь «крупные» части, а при игре трели, спокойной вибрации и мелких переходов на одной струне – здесь «мелкие» части. В основе техники переходов находится движение руки в целом. Причем, крупные движения (на далекие расстояния) совершаются всей рукой, и кисть </w:t>
      </w:r>
      <w:r w:rsidR="007D47F8" w:rsidRPr="00AB3436">
        <w:rPr>
          <w:rFonts w:ascii="Times New Roman" w:hAnsi="Times New Roman" w:cs="Times New Roman"/>
          <w:sz w:val="28"/>
          <w:szCs w:val="28"/>
        </w:rPr>
        <w:lastRenderedPageBreak/>
        <w:t xml:space="preserve">как бы следует за этим обобщающим движением. И наоборот, мелкие движения делаются именно кистью и пальцами, в то время как движения самой руки сводятся к минимуму. </w:t>
      </w:r>
    </w:p>
    <w:p w:rsidR="009A5B59" w:rsidRPr="001C3420" w:rsidRDefault="009A5B59" w:rsidP="009A5B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3420">
        <w:rPr>
          <w:rFonts w:ascii="Times New Roman" w:hAnsi="Times New Roman" w:cs="Times New Roman"/>
          <w:b/>
          <w:i/>
          <w:sz w:val="28"/>
          <w:szCs w:val="28"/>
        </w:rPr>
        <w:t xml:space="preserve">Основные моменты, оказывающие непосредственное тормозящее влияние на свободу передвижения левой руки по грифу: </w:t>
      </w:r>
    </w:p>
    <w:p w:rsidR="009A5B59" w:rsidRPr="001C3420" w:rsidRDefault="009A5B59" w:rsidP="009A5B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3420">
        <w:rPr>
          <w:rFonts w:ascii="Times New Roman" w:hAnsi="Times New Roman" w:cs="Times New Roman"/>
          <w:b/>
          <w:i/>
          <w:sz w:val="28"/>
          <w:szCs w:val="28"/>
        </w:rPr>
        <w:t xml:space="preserve">а) это прижимание плеча к туловищу (что связывает движение плеча, а, следовательно, и перемещение всей руки вдоль грифа); </w:t>
      </w:r>
    </w:p>
    <w:p w:rsidR="009A5B59" w:rsidRPr="009A5B59" w:rsidRDefault="009A5B59" w:rsidP="007D47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3420">
        <w:rPr>
          <w:rFonts w:ascii="Times New Roman" w:hAnsi="Times New Roman" w:cs="Times New Roman"/>
          <w:b/>
          <w:i/>
          <w:sz w:val="28"/>
          <w:szCs w:val="28"/>
        </w:rPr>
        <w:t xml:space="preserve">б) опора ладони о корпус скрипки при игре в III позиции (а также в верхних частях грифа). </w:t>
      </w:r>
    </w:p>
    <w:p w:rsidR="001C3420" w:rsidRPr="001C3420" w:rsidRDefault="001C3420" w:rsidP="001C3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20">
        <w:rPr>
          <w:rFonts w:ascii="Times New Roman" w:hAnsi="Times New Roman" w:cs="Times New Roman"/>
          <w:b/>
          <w:sz w:val="28"/>
          <w:szCs w:val="28"/>
        </w:rPr>
        <w:t>4.</w:t>
      </w:r>
    </w:p>
    <w:p w:rsidR="00875524" w:rsidRPr="00AB3436" w:rsidRDefault="00875524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 xml:space="preserve">  </w:t>
      </w:r>
      <w:r w:rsidR="00FD183F" w:rsidRPr="00AB3436">
        <w:rPr>
          <w:rFonts w:ascii="Times New Roman" w:hAnsi="Times New Roman" w:cs="Times New Roman"/>
          <w:sz w:val="28"/>
          <w:szCs w:val="28"/>
        </w:rPr>
        <w:t xml:space="preserve">   </w:t>
      </w:r>
      <w:r w:rsidRPr="00AB3436">
        <w:rPr>
          <w:rFonts w:ascii="Times New Roman" w:hAnsi="Times New Roman" w:cs="Times New Roman"/>
          <w:sz w:val="28"/>
          <w:szCs w:val="28"/>
        </w:rPr>
        <w:t xml:space="preserve">    </w:t>
      </w:r>
      <w:r w:rsidR="00FD183F" w:rsidRPr="00AB3436">
        <w:rPr>
          <w:rFonts w:ascii="Times New Roman" w:hAnsi="Times New Roman" w:cs="Times New Roman"/>
          <w:sz w:val="28"/>
          <w:szCs w:val="28"/>
        </w:rPr>
        <w:t xml:space="preserve">   </w:t>
      </w:r>
      <w:r w:rsidR="00B86A4C" w:rsidRPr="00AB3436">
        <w:rPr>
          <w:rFonts w:ascii="Times New Roman" w:hAnsi="Times New Roman" w:cs="Times New Roman"/>
          <w:sz w:val="28"/>
          <w:szCs w:val="28"/>
        </w:rPr>
        <w:t xml:space="preserve">Существует несколько видов переходов в позиции: </w:t>
      </w:r>
    </w:p>
    <w:p w:rsidR="00875524" w:rsidRPr="00AB3436" w:rsidRDefault="00B86A4C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>– с открытой струны на любой из пальцев в любую позицию;</w:t>
      </w:r>
    </w:p>
    <w:p w:rsidR="00875524" w:rsidRPr="00AB3436" w:rsidRDefault="00B86A4C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 xml:space="preserve"> – с 1-го пальца на 1-ый, со 2-го на 2-ой, с 3-го </w:t>
      </w:r>
      <w:proofErr w:type="gramStart"/>
      <w:r w:rsidRPr="00AB34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3436">
        <w:rPr>
          <w:rFonts w:ascii="Times New Roman" w:hAnsi="Times New Roman" w:cs="Times New Roman"/>
          <w:sz w:val="28"/>
          <w:szCs w:val="28"/>
        </w:rPr>
        <w:t xml:space="preserve"> 3-ий, с 4-го на 4-ый; </w:t>
      </w:r>
    </w:p>
    <w:p w:rsidR="00875524" w:rsidRPr="00AB3436" w:rsidRDefault="00B86A4C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 xml:space="preserve">– с нижележащего на вышележащий: с 1-го на 2-ой, с 1-го на 3-ий, с 1-го на 4-ый, со 2-го на 3-ий, со 2-го на 4-ый, с 3-го на 4-ый; </w:t>
      </w:r>
    </w:p>
    <w:p w:rsidR="00875524" w:rsidRPr="00AB3436" w:rsidRDefault="00B86A4C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>– с вышележащего на нижележащий: со 2-го на 1-ый, с 3-го на 1-ый, с 3-го на 2-ой, с 4-го на 1-ый, с 4-го на 2-ой, с 4-го на 3-ий;</w:t>
      </w:r>
    </w:p>
    <w:p w:rsidR="00875524" w:rsidRDefault="00B86A4C" w:rsidP="00FD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 xml:space="preserve"> – на флажолет. </w:t>
      </w:r>
    </w:p>
    <w:p w:rsidR="00875524" w:rsidRDefault="00B86A4C" w:rsidP="009A5B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C3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5524" w:rsidRPr="001C342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8D77B3" w:rsidRDefault="008D77B3" w:rsidP="008D7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B3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8D77B3" w:rsidRDefault="008D77B3" w:rsidP="008D7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Переходы в позиции – дело не одного урока, а трудоемкий процесс, состоящий их важных звеньев. Если какое-то звено теряется, теряется и качество. </w:t>
      </w:r>
    </w:p>
    <w:p w:rsidR="008D77B3" w:rsidRPr="008D77B3" w:rsidRDefault="008D77B3" w:rsidP="008D7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Домашним заданием будет как раз развитие качественных переходов в позиции. Не нужно играть пьесу от начала до конца, а посвятить каждому переходу отдельно по несколько минут, добиваясь незаметных</w:t>
      </w:r>
      <w:r w:rsidR="00A80030">
        <w:rPr>
          <w:rFonts w:ascii="Times New Roman" w:hAnsi="Times New Roman" w:cs="Times New Roman"/>
          <w:sz w:val="28"/>
          <w:szCs w:val="28"/>
        </w:rPr>
        <w:t xml:space="preserve"> и плавных переходов, как того требует содержание музыкального произведения! На этом у нас всё, благодарим за внимание!!!!!</w:t>
      </w:r>
    </w:p>
    <w:sectPr w:rsidR="008D77B3" w:rsidRPr="008D77B3" w:rsidSect="0090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28A3"/>
    <w:multiLevelType w:val="hybridMultilevel"/>
    <w:tmpl w:val="C248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F6786"/>
    <w:multiLevelType w:val="hybridMultilevel"/>
    <w:tmpl w:val="D16E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A4C"/>
    <w:rsid w:val="00047301"/>
    <w:rsid w:val="0008795A"/>
    <w:rsid w:val="00135A36"/>
    <w:rsid w:val="00135BD6"/>
    <w:rsid w:val="001C3420"/>
    <w:rsid w:val="001F20E1"/>
    <w:rsid w:val="0042444A"/>
    <w:rsid w:val="004A6ADF"/>
    <w:rsid w:val="004B3043"/>
    <w:rsid w:val="005C2B58"/>
    <w:rsid w:val="00625859"/>
    <w:rsid w:val="0068164B"/>
    <w:rsid w:val="006B5FC9"/>
    <w:rsid w:val="00715069"/>
    <w:rsid w:val="0075312F"/>
    <w:rsid w:val="007B5DF8"/>
    <w:rsid w:val="007D47F8"/>
    <w:rsid w:val="00875524"/>
    <w:rsid w:val="00881AD2"/>
    <w:rsid w:val="008B7961"/>
    <w:rsid w:val="008D77B3"/>
    <w:rsid w:val="0090561A"/>
    <w:rsid w:val="00954167"/>
    <w:rsid w:val="00960E96"/>
    <w:rsid w:val="009A5B59"/>
    <w:rsid w:val="00A32FE3"/>
    <w:rsid w:val="00A80030"/>
    <w:rsid w:val="00A903B7"/>
    <w:rsid w:val="00AB3436"/>
    <w:rsid w:val="00B30CB7"/>
    <w:rsid w:val="00B31F49"/>
    <w:rsid w:val="00B63BF1"/>
    <w:rsid w:val="00B86A4C"/>
    <w:rsid w:val="00CA7807"/>
    <w:rsid w:val="00D376ED"/>
    <w:rsid w:val="00D47019"/>
    <w:rsid w:val="00E27747"/>
    <w:rsid w:val="00E5564D"/>
    <w:rsid w:val="00F13370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NERV</dc:creator>
  <cp:keywords/>
  <dc:description/>
  <cp:lastModifiedBy>RePack by Diakov</cp:lastModifiedBy>
  <cp:revision>35</cp:revision>
  <dcterms:created xsi:type="dcterms:W3CDTF">2015-10-12T07:09:00Z</dcterms:created>
  <dcterms:modified xsi:type="dcterms:W3CDTF">2019-02-28T08:38:00Z</dcterms:modified>
</cp:coreProperties>
</file>